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F45282" w:rsidTr="00AD6FAA">
        <w:tc>
          <w:tcPr>
            <w:tcW w:w="4503" w:type="dxa"/>
          </w:tcPr>
          <w:p w:rsidR="00F45282" w:rsidRDefault="00F45282">
            <w:pPr>
              <w:spacing w:line="240" w:lineRule="exact"/>
              <w:jc w:val="center"/>
            </w:pPr>
            <w:r>
              <w:t xml:space="preserve">                          </w:t>
            </w:r>
          </w:p>
        </w:tc>
        <w:tc>
          <w:tcPr>
            <w:tcW w:w="5244" w:type="dxa"/>
          </w:tcPr>
          <w:p w:rsidR="00AD6FAA" w:rsidRPr="00AD6FAA" w:rsidRDefault="00AD6FAA" w:rsidP="00F64105">
            <w:pPr>
              <w:spacing w:line="240" w:lineRule="exact"/>
              <w:jc w:val="center"/>
              <w:rPr>
                <w:kern w:val="0"/>
              </w:rPr>
            </w:pPr>
            <w:r w:rsidRPr="00AD6FAA">
              <w:rPr>
                <w:kern w:val="0"/>
              </w:rPr>
              <w:t xml:space="preserve">Приложение </w:t>
            </w:r>
            <w:r w:rsidR="00F64105">
              <w:rPr>
                <w:kern w:val="0"/>
              </w:rPr>
              <w:t xml:space="preserve">№ </w:t>
            </w:r>
            <w:r w:rsidRPr="00AD6FAA">
              <w:rPr>
                <w:kern w:val="0"/>
              </w:rPr>
              <w:t>1</w:t>
            </w:r>
            <w:r>
              <w:rPr>
                <w:kern w:val="0"/>
              </w:rPr>
              <w:t>5</w:t>
            </w:r>
          </w:p>
          <w:p w:rsidR="00AD6FAA" w:rsidRPr="00AD6FAA" w:rsidRDefault="00AD6FAA" w:rsidP="00F64105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 w:rsidRPr="00AD6FAA">
              <w:rPr>
                <w:kern w:val="0"/>
              </w:rPr>
              <w:t>к Положению «О пункт</w:t>
            </w:r>
            <w:r w:rsidR="00AC7D31">
              <w:rPr>
                <w:kern w:val="0"/>
              </w:rPr>
              <w:t>ах</w:t>
            </w:r>
            <w:r w:rsidRPr="00AD6FAA">
              <w:rPr>
                <w:kern w:val="0"/>
              </w:rPr>
              <w:t xml:space="preserve"> временного размещения населения, пострадавшего в чрезвычайных ситуациях природного и техногенного характера на территории Шпаковского муниципального округа Ставропольского края»</w:t>
            </w:r>
          </w:p>
          <w:p w:rsidR="00F45282" w:rsidRDefault="00F45282">
            <w:pPr>
              <w:spacing w:line="240" w:lineRule="exact"/>
              <w:jc w:val="center"/>
            </w:pPr>
          </w:p>
        </w:tc>
      </w:tr>
    </w:tbl>
    <w:p w:rsidR="005B6CCF" w:rsidRDefault="00F45282" w:rsidP="00F45282">
      <w:pPr>
        <w:spacing w:line="240" w:lineRule="exact"/>
        <w:jc w:val="center"/>
      </w:pPr>
      <w:r>
        <w:t xml:space="preserve">                              </w:t>
      </w:r>
    </w:p>
    <w:p w:rsidR="005B6CCF" w:rsidRDefault="005B6CCF" w:rsidP="00F45282">
      <w:pPr>
        <w:spacing w:line="240" w:lineRule="exact"/>
        <w:jc w:val="center"/>
      </w:pPr>
    </w:p>
    <w:p w:rsidR="009E0A3E" w:rsidRPr="009E0A3E" w:rsidRDefault="009E0A3E" w:rsidP="00004D1A">
      <w:pPr>
        <w:spacing w:line="240" w:lineRule="exact"/>
        <w:jc w:val="center"/>
        <w:rPr>
          <w:rFonts w:eastAsia="Calibri"/>
          <w:kern w:val="0"/>
          <w:lang w:eastAsia="en-US"/>
        </w:rPr>
      </w:pPr>
      <w:r w:rsidRPr="009E0A3E">
        <w:rPr>
          <w:rFonts w:eastAsia="Calibri"/>
          <w:kern w:val="0"/>
          <w:lang w:eastAsia="en-US"/>
        </w:rPr>
        <w:t>Телефонный справочник</w:t>
      </w:r>
    </w:p>
    <w:p w:rsidR="009E0A3E" w:rsidRPr="009E0A3E" w:rsidRDefault="009E0A3E" w:rsidP="00004D1A">
      <w:pPr>
        <w:spacing w:line="240" w:lineRule="exact"/>
        <w:jc w:val="center"/>
        <w:rPr>
          <w:rFonts w:eastAsia="Calibri"/>
          <w:kern w:val="0"/>
          <w:lang w:eastAsia="en-US"/>
        </w:rPr>
      </w:pPr>
      <w:r w:rsidRPr="009E0A3E">
        <w:rPr>
          <w:rFonts w:eastAsia="Calibri"/>
          <w:kern w:val="0"/>
          <w:lang w:eastAsia="en-US"/>
        </w:rPr>
        <w:t>пункта временного размещения</w:t>
      </w:r>
    </w:p>
    <w:p w:rsidR="009E0A3E" w:rsidRPr="009E0A3E" w:rsidRDefault="009E0A3E" w:rsidP="009E0A3E">
      <w:pPr>
        <w:jc w:val="center"/>
        <w:rPr>
          <w:rFonts w:eastAsia="Calibri"/>
          <w:kern w:val="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2699"/>
        <w:gridCol w:w="1260"/>
        <w:gridCol w:w="1183"/>
      </w:tblGrid>
      <w:tr w:rsidR="00004D1A" w:rsidRPr="00004D1A" w:rsidTr="00C36998">
        <w:trPr>
          <w:tblHeader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 xml:space="preserve">№ </w:t>
            </w:r>
            <w:proofErr w:type="gramStart"/>
            <w:r w:rsidRPr="00004D1A">
              <w:rPr>
                <w:rFonts w:eastAsia="Calibri"/>
                <w:kern w:val="0"/>
                <w:lang w:eastAsia="en-US"/>
              </w:rPr>
              <w:t>п</w:t>
            </w:r>
            <w:proofErr w:type="gramEnd"/>
            <w:r w:rsidRPr="00004D1A">
              <w:rPr>
                <w:rFonts w:eastAsia="Calibri"/>
                <w:kern w:val="0"/>
                <w:lang w:eastAsia="en-US"/>
              </w:rPr>
              <w:t>/п</w:t>
            </w:r>
          </w:p>
        </w:tc>
        <w:tc>
          <w:tcPr>
            <w:tcW w:w="3780" w:type="dxa"/>
            <w:vMerge w:val="restart"/>
            <w:shd w:val="clear" w:color="auto" w:fill="auto"/>
            <w:vAlign w:val="center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 xml:space="preserve">Должность 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Ф.И.О.</w:t>
            </w:r>
          </w:p>
        </w:tc>
        <w:tc>
          <w:tcPr>
            <w:tcW w:w="2443" w:type="dxa"/>
            <w:gridSpan w:val="2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Телефон</w:t>
            </w:r>
          </w:p>
        </w:tc>
      </w:tr>
      <w:tr w:rsidR="00004D1A" w:rsidRPr="00004D1A" w:rsidTr="00C36998">
        <w:trPr>
          <w:tblHeader/>
        </w:trPr>
        <w:tc>
          <w:tcPr>
            <w:tcW w:w="648" w:type="dxa"/>
            <w:vMerge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2699" w:type="dxa"/>
            <w:vMerge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proofErr w:type="spellStart"/>
            <w:r w:rsidRPr="00004D1A">
              <w:rPr>
                <w:rFonts w:eastAsia="Calibri"/>
                <w:kern w:val="0"/>
                <w:lang w:eastAsia="en-US"/>
              </w:rPr>
              <w:t>служ</w:t>
            </w:r>
            <w:proofErr w:type="spellEnd"/>
            <w:r w:rsidRPr="00004D1A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дом.</w:t>
            </w: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1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 xml:space="preserve">Председатель КЧС и ОПБ муниципального образования 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2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Орган, уполномоченный на решение задач ГОЧС муниципального образования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3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Председатель эвакуационной комиссии муниципального образования</w:t>
            </w:r>
          </w:p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4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Начальник ПВР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5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Зам. начальника ПВР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val="en-US"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6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kern w:val="0"/>
              </w:rPr>
              <w:t>группа встречи, приема, регистрации и размещения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7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kern w:val="0"/>
              </w:rPr>
              <w:t>Группа торговли и питание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8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kern w:val="0"/>
              </w:rPr>
              <w:t>группа охраны общественного порядка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9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kern w:val="0"/>
              </w:rPr>
              <w:t>группа охраны общественного порядка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10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widowControl w:val="0"/>
              <w:autoSpaceDE w:val="0"/>
              <w:autoSpaceDN w:val="0"/>
              <w:adjustRightInd w:val="0"/>
              <w:rPr>
                <w:kern w:val="0"/>
              </w:rPr>
            </w:pPr>
            <w:r w:rsidRPr="00004D1A">
              <w:rPr>
                <w:kern w:val="0"/>
              </w:rPr>
              <w:t>стол справок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11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Медпункт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12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Комната матери и ребенка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  <w:tr w:rsidR="00004D1A" w:rsidRPr="00004D1A" w:rsidTr="00C36998">
        <w:tc>
          <w:tcPr>
            <w:tcW w:w="648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>13</w:t>
            </w:r>
            <w:r w:rsidR="006639FB">
              <w:rPr>
                <w:rFonts w:eastAsia="Calibri"/>
                <w:kern w:val="0"/>
                <w:lang w:eastAsia="en-US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lang w:eastAsia="en-US"/>
              </w:rPr>
            </w:pPr>
            <w:r w:rsidRPr="00004D1A">
              <w:rPr>
                <w:rFonts w:eastAsia="Calibri"/>
                <w:kern w:val="0"/>
                <w:lang w:eastAsia="en-US"/>
              </w:rPr>
              <w:t xml:space="preserve">Комната психологического обеспечения </w:t>
            </w:r>
          </w:p>
        </w:tc>
        <w:tc>
          <w:tcPr>
            <w:tcW w:w="2699" w:type="dxa"/>
            <w:shd w:val="clear" w:color="auto" w:fill="auto"/>
          </w:tcPr>
          <w:p w:rsidR="00004D1A" w:rsidRPr="00004D1A" w:rsidRDefault="00004D1A" w:rsidP="00004D1A">
            <w:pPr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  <w:tc>
          <w:tcPr>
            <w:tcW w:w="1183" w:type="dxa"/>
            <w:shd w:val="clear" w:color="auto" w:fill="auto"/>
          </w:tcPr>
          <w:p w:rsidR="00004D1A" w:rsidRPr="00004D1A" w:rsidRDefault="00004D1A" w:rsidP="00004D1A">
            <w:pPr>
              <w:jc w:val="center"/>
              <w:rPr>
                <w:rFonts w:eastAsia="Calibri"/>
                <w:kern w:val="0"/>
                <w:highlight w:val="yellow"/>
                <w:lang w:eastAsia="en-US"/>
              </w:rPr>
            </w:pPr>
          </w:p>
        </w:tc>
      </w:tr>
    </w:tbl>
    <w:p w:rsidR="008A0D1D" w:rsidRDefault="008A0D1D" w:rsidP="000E4ADC">
      <w:pPr>
        <w:shd w:val="clear" w:color="auto" w:fill="FFFFFF"/>
        <w:ind w:firstLine="426"/>
        <w:jc w:val="both"/>
        <w:textAlignment w:val="baseline"/>
      </w:pPr>
    </w:p>
    <w:p w:rsidR="003A412C" w:rsidRDefault="003A412C" w:rsidP="000E4ADC">
      <w:pPr>
        <w:shd w:val="clear" w:color="auto" w:fill="FFFFFF"/>
        <w:ind w:firstLine="426"/>
        <w:jc w:val="both"/>
        <w:textAlignment w:val="baseline"/>
      </w:pPr>
    </w:p>
    <w:p w:rsidR="00510644" w:rsidRDefault="00510644" w:rsidP="00510644">
      <w:pPr>
        <w:shd w:val="clear" w:color="auto" w:fill="FFFFFF"/>
        <w:ind w:firstLine="426"/>
        <w:jc w:val="center"/>
        <w:textAlignment w:val="baseline"/>
      </w:pPr>
      <w:r>
        <w:t>__________________</w:t>
      </w:r>
      <w:bookmarkStart w:id="0" w:name="_GoBack"/>
      <w:bookmarkEnd w:id="0"/>
    </w:p>
    <w:sectPr w:rsidR="00510644" w:rsidSect="00246AA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611" w:rsidRDefault="00996611" w:rsidP="00246AAA">
      <w:r>
        <w:separator/>
      </w:r>
    </w:p>
  </w:endnote>
  <w:endnote w:type="continuationSeparator" w:id="0">
    <w:p w:rsidR="00996611" w:rsidRDefault="00996611" w:rsidP="0024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611" w:rsidRDefault="00996611" w:rsidP="00246AAA">
      <w:r>
        <w:separator/>
      </w:r>
    </w:p>
  </w:footnote>
  <w:footnote w:type="continuationSeparator" w:id="0">
    <w:p w:rsidR="00996611" w:rsidRDefault="00996611" w:rsidP="00246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1184132"/>
      <w:docPartObj>
        <w:docPartGallery w:val="Page Numbers (Top of Page)"/>
        <w:docPartUnique/>
      </w:docPartObj>
    </w:sdtPr>
    <w:sdtEndPr/>
    <w:sdtContent>
      <w:p w:rsidR="00246AAA" w:rsidRDefault="00246AA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D1A">
          <w:rPr>
            <w:noProof/>
          </w:rPr>
          <w:t>3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952"/>
    <w:rsid w:val="00004D1A"/>
    <w:rsid w:val="000223DC"/>
    <w:rsid w:val="00023BE8"/>
    <w:rsid w:val="000353B9"/>
    <w:rsid w:val="00037262"/>
    <w:rsid w:val="00055649"/>
    <w:rsid w:val="00084BF6"/>
    <w:rsid w:val="000A13B8"/>
    <w:rsid w:val="000C07C9"/>
    <w:rsid w:val="000D3CAB"/>
    <w:rsid w:val="000E4ADC"/>
    <w:rsid w:val="00110C81"/>
    <w:rsid w:val="001432C8"/>
    <w:rsid w:val="0014600F"/>
    <w:rsid w:val="0019092C"/>
    <w:rsid w:val="001A6F12"/>
    <w:rsid w:val="001A730D"/>
    <w:rsid w:val="001F5636"/>
    <w:rsid w:val="00246AAA"/>
    <w:rsid w:val="00252AD1"/>
    <w:rsid w:val="00256917"/>
    <w:rsid w:val="0027050E"/>
    <w:rsid w:val="00275E59"/>
    <w:rsid w:val="002A6518"/>
    <w:rsid w:val="002B3171"/>
    <w:rsid w:val="002B4F76"/>
    <w:rsid w:val="002D0B3E"/>
    <w:rsid w:val="002D4E1A"/>
    <w:rsid w:val="002E3180"/>
    <w:rsid w:val="0032418D"/>
    <w:rsid w:val="00330D29"/>
    <w:rsid w:val="00340BAF"/>
    <w:rsid w:val="003434B7"/>
    <w:rsid w:val="003442A6"/>
    <w:rsid w:val="003619AB"/>
    <w:rsid w:val="003A412C"/>
    <w:rsid w:val="003C78F5"/>
    <w:rsid w:val="003D13D3"/>
    <w:rsid w:val="003E5CC5"/>
    <w:rsid w:val="00402664"/>
    <w:rsid w:val="00442C2B"/>
    <w:rsid w:val="004748B1"/>
    <w:rsid w:val="004767BD"/>
    <w:rsid w:val="004844A9"/>
    <w:rsid w:val="0049135C"/>
    <w:rsid w:val="004A3196"/>
    <w:rsid w:val="004B6908"/>
    <w:rsid w:val="004E75E3"/>
    <w:rsid w:val="00510644"/>
    <w:rsid w:val="00530325"/>
    <w:rsid w:val="005400B7"/>
    <w:rsid w:val="0054663A"/>
    <w:rsid w:val="005702D4"/>
    <w:rsid w:val="005B6CCF"/>
    <w:rsid w:val="005E13D9"/>
    <w:rsid w:val="005F2E00"/>
    <w:rsid w:val="00606033"/>
    <w:rsid w:val="006119C3"/>
    <w:rsid w:val="006639FB"/>
    <w:rsid w:val="00676A87"/>
    <w:rsid w:val="006973AB"/>
    <w:rsid w:val="006A14E9"/>
    <w:rsid w:val="006B54D6"/>
    <w:rsid w:val="00722E46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71457"/>
    <w:rsid w:val="0089773B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96611"/>
    <w:rsid w:val="009B2C67"/>
    <w:rsid w:val="009B3542"/>
    <w:rsid w:val="009E0A3E"/>
    <w:rsid w:val="009F009C"/>
    <w:rsid w:val="00A060E7"/>
    <w:rsid w:val="00A6689F"/>
    <w:rsid w:val="00A77C10"/>
    <w:rsid w:val="00A955DF"/>
    <w:rsid w:val="00AA3703"/>
    <w:rsid w:val="00AA396F"/>
    <w:rsid w:val="00AA7E32"/>
    <w:rsid w:val="00AC7D31"/>
    <w:rsid w:val="00AD0CE6"/>
    <w:rsid w:val="00AD4039"/>
    <w:rsid w:val="00AD6FAA"/>
    <w:rsid w:val="00AE4820"/>
    <w:rsid w:val="00B045BD"/>
    <w:rsid w:val="00B11574"/>
    <w:rsid w:val="00B129FC"/>
    <w:rsid w:val="00B146E6"/>
    <w:rsid w:val="00B65234"/>
    <w:rsid w:val="00B736EB"/>
    <w:rsid w:val="00B804B2"/>
    <w:rsid w:val="00B93613"/>
    <w:rsid w:val="00BB31C2"/>
    <w:rsid w:val="00BB3663"/>
    <w:rsid w:val="00BB5E07"/>
    <w:rsid w:val="00BD4967"/>
    <w:rsid w:val="00BF0984"/>
    <w:rsid w:val="00BF71E3"/>
    <w:rsid w:val="00C27A9C"/>
    <w:rsid w:val="00C414BB"/>
    <w:rsid w:val="00C43112"/>
    <w:rsid w:val="00CA7F44"/>
    <w:rsid w:val="00CC6C87"/>
    <w:rsid w:val="00CD2AB0"/>
    <w:rsid w:val="00CF7D9D"/>
    <w:rsid w:val="00D10C5B"/>
    <w:rsid w:val="00D7107F"/>
    <w:rsid w:val="00D74943"/>
    <w:rsid w:val="00D80A3A"/>
    <w:rsid w:val="00DB2DCB"/>
    <w:rsid w:val="00DB5414"/>
    <w:rsid w:val="00DC57FF"/>
    <w:rsid w:val="00E22E64"/>
    <w:rsid w:val="00E25877"/>
    <w:rsid w:val="00E30BE5"/>
    <w:rsid w:val="00E80938"/>
    <w:rsid w:val="00EE31DC"/>
    <w:rsid w:val="00EE57DF"/>
    <w:rsid w:val="00F436CD"/>
    <w:rsid w:val="00F45282"/>
    <w:rsid w:val="00F457E2"/>
    <w:rsid w:val="00F64105"/>
    <w:rsid w:val="00F744A8"/>
    <w:rsid w:val="00F80B20"/>
    <w:rsid w:val="00F848C2"/>
    <w:rsid w:val="00F86A8B"/>
    <w:rsid w:val="00F87532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Селюкова Надежда Николаевна</cp:lastModifiedBy>
  <cp:revision>10</cp:revision>
  <cp:lastPrinted>2022-03-04T14:11:00Z</cp:lastPrinted>
  <dcterms:created xsi:type="dcterms:W3CDTF">2022-03-04T14:09:00Z</dcterms:created>
  <dcterms:modified xsi:type="dcterms:W3CDTF">2022-03-09T09:23:00Z</dcterms:modified>
</cp:coreProperties>
</file>